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99" w:rsidRDefault="00125D99" w:rsidP="00125D99">
      <w:pPr>
        <w:spacing w:after="0" w:line="240" w:lineRule="auto"/>
        <w:ind w:firstLine="709"/>
        <w:rPr>
          <w:color w:val="FF0000"/>
          <w:sz w:val="28"/>
          <w:szCs w:val="28"/>
        </w:rPr>
      </w:pPr>
      <w:r w:rsidRPr="00916565">
        <w:rPr>
          <w:color w:val="FF0000"/>
          <w:sz w:val="28"/>
          <w:szCs w:val="28"/>
        </w:rPr>
        <w:t>Азбука дорожной науки</w:t>
      </w:r>
    </w:p>
    <w:p w:rsidR="00125D99" w:rsidRPr="00916565" w:rsidRDefault="00125D99" w:rsidP="00125D99">
      <w:pPr>
        <w:spacing w:after="0" w:line="240" w:lineRule="auto"/>
        <w:ind w:firstLine="709"/>
        <w:rPr>
          <w:color w:val="FF0000"/>
          <w:sz w:val="28"/>
          <w:szCs w:val="28"/>
        </w:rPr>
      </w:pPr>
    </w:p>
    <w:p w:rsidR="00125D99" w:rsidRDefault="00125D99" w:rsidP="00125D99">
      <w:pPr>
        <w:spacing w:after="0" w:line="240" w:lineRule="auto"/>
        <w:ind w:firstLine="709"/>
      </w:pPr>
      <w:r>
        <w:t xml:space="preserve">17 октября в рамках программы по внеурочной деятельности «Я </w:t>
      </w:r>
      <w:proofErr w:type="gramStart"/>
      <w:r>
        <w:t>–п</w:t>
      </w:r>
      <w:proofErr w:type="gramEnd"/>
      <w:r>
        <w:t>ешеход и пассажир»  обучающиеся 4 «А» класса  провели для обучающихся1–</w:t>
      </w:r>
      <w:proofErr w:type="spellStart"/>
      <w:r>
        <w:t>х</w:t>
      </w:r>
      <w:proofErr w:type="spellEnd"/>
      <w:r>
        <w:t xml:space="preserve"> классов занятие «Азбука дорожной науки»,  которое  включало показ презентации, игру-викторину «Что ты знаешь о правилах дорожного движения». Презентация содержала информацию о светоотражающих элементах, основные положения правил дорожного движения для пешехода, яркие изображения проблемных ситуаций на дороге. Игра-викторина проверила знания обучающихся. В игровой форме со Светофорчиком отгадывали загадки о дорожных знаках.  </w:t>
      </w:r>
    </w:p>
    <w:p w:rsidR="00125D99" w:rsidRDefault="00125D99" w:rsidP="00125D99">
      <w:pPr>
        <w:spacing w:after="0" w:line="240" w:lineRule="auto"/>
        <w:ind w:firstLine="709"/>
      </w:pPr>
      <w:r>
        <w:t>Данное мероприятие позволило  углубить знания детей о проезжей части дороги, ее особенностях,  повторить основные сигналы светофора, определить знаки, которые помогут ребенку избежать опасных ситуаций на дороге.</w:t>
      </w:r>
    </w:p>
    <w:p w:rsidR="00125D99" w:rsidRDefault="00125D99" w:rsidP="00125D99">
      <w:pPr>
        <w:spacing w:after="0" w:line="240" w:lineRule="auto"/>
        <w:ind w:firstLine="709"/>
        <w:jc w:val="right"/>
        <w:rPr>
          <w:szCs w:val="24"/>
        </w:rPr>
      </w:pPr>
      <w:r w:rsidRPr="00125D99">
        <w:rPr>
          <w:szCs w:val="24"/>
        </w:rPr>
        <w:t xml:space="preserve">Воротынцева И.В., </w:t>
      </w:r>
    </w:p>
    <w:p w:rsidR="00125D99" w:rsidRPr="00125D99" w:rsidRDefault="00125D99" w:rsidP="00125D99">
      <w:pPr>
        <w:spacing w:after="0" w:line="240" w:lineRule="auto"/>
        <w:ind w:firstLine="709"/>
        <w:jc w:val="right"/>
        <w:rPr>
          <w:szCs w:val="24"/>
        </w:rPr>
      </w:pPr>
      <w:r w:rsidRPr="00125D99">
        <w:rPr>
          <w:szCs w:val="24"/>
        </w:rPr>
        <w:t>классный руководитель 4 «А» класса</w:t>
      </w:r>
    </w:p>
    <w:p w:rsidR="004E7A32" w:rsidRDefault="004E7A32"/>
    <w:sectPr w:rsidR="004E7A32" w:rsidSect="004E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D99"/>
    <w:rsid w:val="00125D99"/>
    <w:rsid w:val="00354522"/>
    <w:rsid w:val="004E7A32"/>
    <w:rsid w:val="0059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2013-10-21T17:33:00Z</dcterms:created>
  <dcterms:modified xsi:type="dcterms:W3CDTF">2013-10-24T14:52:00Z</dcterms:modified>
</cp:coreProperties>
</file>