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2" w:rsidRDefault="00D63392" w:rsidP="00D63392">
      <w:pPr>
        <w:autoSpaceDE w:val="0"/>
        <w:autoSpaceDN w:val="0"/>
        <w:adjustRightInd w:val="0"/>
        <w:ind w:firstLine="709"/>
        <w:jc w:val="right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Воротынцева И.В., зам директора по УВР</w:t>
      </w:r>
    </w:p>
    <w:p w:rsidR="00D63392" w:rsidRDefault="00D63392" w:rsidP="004B57F7">
      <w:pPr>
        <w:autoSpaceDE w:val="0"/>
        <w:autoSpaceDN w:val="0"/>
        <w:adjustRightInd w:val="0"/>
        <w:ind w:firstLine="709"/>
        <w:jc w:val="center"/>
        <w:rPr>
          <w:b/>
          <w:color w:val="595959" w:themeColor="text1" w:themeTint="A6"/>
          <w:sz w:val="28"/>
          <w:szCs w:val="28"/>
        </w:rPr>
      </w:pPr>
    </w:p>
    <w:p w:rsidR="00D63392" w:rsidRDefault="00D63392" w:rsidP="004B57F7">
      <w:pPr>
        <w:autoSpaceDE w:val="0"/>
        <w:autoSpaceDN w:val="0"/>
        <w:adjustRightInd w:val="0"/>
        <w:ind w:firstLine="709"/>
        <w:jc w:val="center"/>
        <w:rPr>
          <w:b/>
          <w:color w:val="595959" w:themeColor="text1" w:themeTint="A6"/>
          <w:sz w:val="28"/>
          <w:szCs w:val="28"/>
        </w:rPr>
      </w:pPr>
    </w:p>
    <w:p w:rsidR="004B57F7" w:rsidRDefault="00BF6DC1" w:rsidP="004B57F7">
      <w:pPr>
        <w:autoSpaceDE w:val="0"/>
        <w:autoSpaceDN w:val="0"/>
        <w:adjustRightInd w:val="0"/>
        <w:ind w:firstLine="709"/>
        <w:jc w:val="center"/>
        <w:rPr>
          <w:b/>
          <w:color w:val="595959" w:themeColor="text1" w:themeTint="A6"/>
          <w:sz w:val="28"/>
          <w:szCs w:val="28"/>
        </w:rPr>
      </w:pPr>
      <w:r w:rsidRPr="00CB6A37">
        <w:rPr>
          <w:b/>
          <w:color w:val="595959" w:themeColor="text1" w:themeTint="A6"/>
          <w:sz w:val="28"/>
          <w:szCs w:val="28"/>
        </w:rPr>
        <w:t>Социализация детей и подростков.</w:t>
      </w:r>
    </w:p>
    <w:p w:rsidR="00BF6DC1" w:rsidRDefault="00BF6DC1" w:rsidP="004B57F7">
      <w:pPr>
        <w:autoSpaceDE w:val="0"/>
        <w:autoSpaceDN w:val="0"/>
        <w:adjustRightInd w:val="0"/>
        <w:ind w:firstLine="709"/>
        <w:jc w:val="center"/>
        <w:rPr>
          <w:b/>
          <w:color w:val="595959" w:themeColor="text1" w:themeTint="A6"/>
          <w:sz w:val="28"/>
          <w:szCs w:val="28"/>
        </w:rPr>
      </w:pPr>
      <w:r w:rsidRPr="00CB6A37">
        <w:rPr>
          <w:b/>
          <w:color w:val="595959" w:themeColor="text1" w:themeTint="A6"/>
          <w:sz w:val="28"/>
          <w:szCs w:val="28"/>
        </w:rPr>
        <w:t>Сохранение народных традиций</w:t>
      </w:r>
    </w:p>
    <w:p w:rsidR="004B57F7" w:rsidRPr="00CB6A37" w:rsidRDefault="004B57F7" w:rsidP="004B57F7">
      <w:pPr>
        <w:autoSpaceDE w:val="0"/>
        <w:autoSpaceDN w:val="0"/>
        <w:adjustRightInd w:val="0"/>
        <w:ind w:firstLine="709"/>
        <w:jc w:val="center"/>
        <w:rPr>
          <w:b/>
          <w:color w:val="595959" w:themeColor="text1" w:themeTint="A6"/>
          <w:sz w:val="28"/>
          <w:szCs w:val="28"/>
        </w:rPr>
      </w:pPr>
    </w:p>
    <w:p w:rsidR="002B5C63" w:rsidRPr="00CB6A37" w:rsidRDefault="002B5C63" w:rsidP="00A05EC2">
      <w:pPr>
        <w:pStyle w:val="2"/>
        <w:ind w:firstLine="709"/>
        <w:jc w:val="both"/>
        <w:rPr>
          <w:b w:val="0"/>
          <w:bCs w:val="0"/>
          <w:iCs/>
          <w:color w:val="595959" w:themeColor="text1" w:themeTint="A6"/>
          <w:szCs w:val="28"/>
        </w:rPr>
      </w:pPr>
      <w:r w:rsidRPr="00CB6A37">
        <w:rPr>
          <w:b w:val="0"/>
          <w:bCs w:val="0"/>
          <w:iCs/>
          <w:color w:val="595959" w:themeColor="text1" w:themeTint="A6"/>
          <w:szCs w:val="28"/>
        </w:rPr>
        <w:t>Под социализацией обычно понимается процесс и результат обучения и воспитания человека в исторических условиях выработанных норм, ценностей</w:t>
      </w:r>
      <w:r w:rsidR="004B57F7">
        <w:rPr>
          <w:b w:val="0"/>
          <w:bCs w:val="0"/>
          <w:iCs/>
          <w:color w:val="595959" w:themeColor="text1" w:themeTint="A6"/>
          <w:szCs w:val="28"/>
        </w:rPr>
        <w:t>,</w:t>
      </w:r>
      <w:r w:rsidRPr="00CB6A37">
        <w:rPr>
          <w:b w:val="0"/>
          <w:bCs w:val="0"/>
          <w:iCs/>
          <w:color w:val="595959" w:themeColor="text1" w:themeTint="A6"/>
          <w:szCs w:val="28"/>
        </w:rPr>
        <w:t xml:space="preserve"> отношений. Процесс социализации включает воспитание активной социальной ответственности, осознание долга перед обществом, понимания необходимости соблюдения социальных норм, что, в конечном счете, обеспечивает нормативное поведение, высокую степень социальной воспитанности человека</w:t>
      </w:r>
      <w:r w:rsidR="004B57F7">
        <w:rPr>
          <w:b w:val="0"/>
          <w:bCs w:val="0"/>
          <w:iCs/>
          <w:color w:val="595959" w:themeColor="text1" w:themeTint="A6"/>
          <w:szCs w:val="28"/>
        </w:rPr>
        <w:t xml:space="preserve">. </w:t>
      </w:r>
      <w:r w:rsidRPr="00CB6A37">
        <w:rPr>
          <w:b w:val="0"/>
          <w:bCs w:val="0"/>
          <w:iCs/>
          <w:color w:val="595959" w:themeColor="text1" w:themeTint="A6"/>
          <w:szCs w:val="28"/>
        </w:rPr>
        <w:t>Высшим уровнем социализации личности является ее самоутверждение, реализация внутреннего потенциала, благополучия.</w:t>
      </w:r>
    </w:p>
    <w:p w:rsidR="00454F4D" w:rsidRPr="00CB6A37" w:rsidRDefault="00454F4D" w:rsidP="00A05EC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 xml:space="preserve">В Концепции федерального государственного стандарта общего образования второго поколения говорится о том, что «Россия, провозгласив цели построения </w:t>
      </w:r>
      <w:proofErr w:type="gramStart"/>
      <w:r w:rsidRPr="00CB6A37">
        <w:rPr>
          <w:color w:val="595959" w:themeColor="text1" w:themeTint="A6"/>
          <w:sz w:val="28"/>
          <w:szCs w:val="28"/>
        </w:rPr>
        <w:t>демократического общества</w:t>
      </w:r>
      <w:proofErr w:type="gramEnd"/>
      <w:r w:rsidRPr="00CB6A37">
        <w:rPr>
          <w:color w:val="595959" w:themeColor="text1" w:themeTint="A6"/>
          <w:sz w:val="28"/>
          <w:szCs w:val="28"/>
        </w:rPr>
        <w:t>, живущего в условиях современной рыночной экономики, предъявляет подрастающему поколению высокие требования. У юного гражданина должны быть сформированы способности и качества: выбор идеологических ориентиров, устойчивых критериев оценки совершаемых поступков, прогнозирования жизненных перспектив».</w:t>
      </w:r>
    </w:p>
    <w:p w:rsidR="00454F4D" w:rsidRPr="00CB6A37" w:rsidRDefault="00454F4D" w:rsidP="00A05EC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 xml:space="preserve">Таким образом, миссией образовательных учреждений становится воспитание человека «умеющего оптимально прожить жизнь, максимально используя </w:t>
      </w:r>
      <w:proofErr w:type="gramStart"/>
      <w:r w:rsidRPr="00CB6A37">
        <w:rPr>
          <w:color w:val="595959" w:themeColor="text1" w:themeTint="A6"/>
          <w:sz w:val="28"/>
          <w:szCs w:val="28"/>
        </w:rPr>
        <w:t>свой</w:t>
      </w:r>
      <w:proofErr w:type="gramEnd"/>
      <w:r w:rsidRPr="00CB6A37">
        <w:rPr>
          <w:color w:val="595959" w:themeColor="text1" w:themeTint="A6"/>
          <w:sz w:val="28"/>
          <w:szCs w:val="28"/>
        </w:rPr>
        <w:t xml:space="preserve"> потенциал и реализуя себя в социально значимой деятельности». </w:t>
      </w:r>
    </w:p>
    <w:p w:rsidR="002B5C63" w:rsidRPr="00CB6A37" w:rsidRDefault="004B57F7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Успешная с</w:t>
      </w:r>
      <w:r w:rsidR="00BF6DC1" w:rsidRPr="00CB6A37">
        <w:rPr>
          <w:color w:val="595959" w:themeColor="text1" w:themeTint="A6"/>
          <w:sz w:val="28"/>
          <w:szCs w:val="28"/>
        </w:rPr>
        <w:t>оциализация</w:t>
      </w:r>
      <w:r w:rsidR="00454F4D" w:rsidRPr="00CB6A37">
        <w:rPr>
          <w:color w:val="595959" w:themeColor="text1" w:themeTint="A6"/>
          <w:sz w:val="28"/>
          <w:szCs w:val="28"/>
        </w:rPr>
        <w:t xml:space="preserve"> детей и подростков </w:t>
      </w:r>
      <w:r w:rsidR="00BF6DC1" w:rsidRPr="00CB6A37">
        <w:rPr>
          <w:color w:val="595959" w:themeColor="text1" w:themeTint="A6"/>
          <w:sz w:val="28"/>
          <w:szCs w:val="28"/>
        </w:rPr>
        <w:t>может проходить только на своей земле, в своём обществе</w:t>
      </w:r>
      <w:r w:rsidR="002B5C63" w:rsidRPr="00CB6A37">
        <w:rPr>
          <w:color w:val="595959" w:themeColor="text1" w:themeTint="A6"/>
          <w:sz w:val="28"/>
          <w:szCs w:val="28"/>
        </w:rPr>
        <w:t xml:space="preserve">, среди своего народа. Издавна  основными ценностями были и остаются на сегодняшний </w:t>
      </w:r>
      <w:proofErr w:type="gramStart"/>
      <w:r w:rsidR="002B5C63" w:rsidRPr="00CB6A37">
        <w:rPr>
          <w:color w:val="595959" w:themeColor="text1" w:themeTint="A6"/>
          <w:sz w:val="28"/>
          <w:szCs w:val="28"/>
        </w:rPr>
        <w:t>день</w:t>
      </w:r>
      <w:proofErr w:type="gramEnd"/>
      <w:r w:rsidR="000A3353" w:rsidRPr="00CB6A37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прежде всего</w:t>
      </w:r>
      <w:r w:rsidR="002B5C63" w:rsidRPr="00CB6A37">
        <w:rPr>
          <w:color w:val="595959" w:themeColor="text1" w:themeTint="A6"/>
          <w:sz w:val="28"/>
          <w:szCs w:val="28"/>
        </w:rPr>
        <w:t xml:space="preserve"> здоровье (физическое,  нравственное, психологическое), любовь к родине, своему народу, краю, доверие к людям, уважение старших, справедливость, милосердие,  уважение к труду, стремление к познанию и истине</w:t>
      </w:r>
      <w:r w:rsidR="00454F4D" w:rsidRPr="00CB6A37">
        <w:rPr>
          <w:color w:val="595959" w:themeColor="text1" w:themeTint="A6"/>
          <w:sz w:val="28"/>
          <w:szCs w:val="28"/>
        </w:rPr>
        <w:t>.</w:t>
      </w:r>
    </w:p>
    <w:p w:rsidR="002D012C" w:rsidRPr="00CB6A37" w:rsidRDefault="00454F4D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Ребёнок,</w:t>
      </w:r>
      <w:r w:rsidR="002B5C63" w:rsidRPr="00CB6A37">
        <w:rPr>
          <w:color w:val="595959" w:themeColor="text1" w:themeTint="A6"/>
          <w:sz w:val="28"/>
          <w:szCs w:val="28"/>
        </w:rPr>
        <w:t xml:space="preserve"> </w:t>
      </w:r>
      <w:r w:rsidRPr="00CB6A37">
        <w:rPr>
          <w:color w:val="595959" w:themeColor="text1" w:themeTint="A6"/>
          <w:sz w:val="28"/>
          <w:szCs w:val="28"/>
        </w:rPr>
        <w:t>впитав в себя всё это, должен найти своё место в обществе, включиться  в работу, проявить свою индивидуальность. И если он понимает, что вс</w:t>
      </w:r>
      <w:r w:rsidR="006D0283">
        <w:rPr>
          <w:color w:val="595959" w:themeColor="text1" w:themeTint="A6"/>
          <w:sz w:val="28"/>
          <w:szCs w:val="28"/>
        </w:rPr>
        <w:t xml:space="preserve">е </w:t>
      </w:r>
      <w:r w:rsidR="00E36ECF">
        <w:rPr>
          <w:color w:val="595959" w:themeColor="text1" w:themeTint="A6"/>
          <w:sz w:val="28"/>
          <w:szCs w:val="28"/>
        </w:rPr>
        <w:t xml:space="preserve">истины  </w:t>
      </w:r>
      <w:r w:rsidR="006D0283">
        <w:rPr>
          <w:color w:val="595959" w:themeColor="text1" w:themeTint="A6"/>
          <w:sz w:val="28"/>
          <w:szCs w:val="28"/>
        </w:rPr>
        <w:t xml:space="preserve"> проверены веками, то  сможет </w:t>
      </w:r>
      <w:r w:rsidRPr="00CB6A37">
        <w:rPr>
          <w:color w:val="595959" w:themeColor="text1" w:themeTint="A6"/>
          <w:sz w:val="28"/>
          <w:szCs w:val="28"/>
        </w:rPr>
        <w:t xml:space="preserve">успешно реализоваться в социуме.  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 xml:space="preserve">Основываясь на этих аспектах, мы выстроили свою программу. </w:t>
      </w:r>
      <w:r w:rsidR="009968F7" w:rsidRPr="00CB6A37">
        <w:rPr>
          <w:color w:val="595959" w:themeColor="text1" w:themeTint="A6"/>
          <w:sz w:val="28"/>
          <w:szCs w:val="28"/>
        </w:rPr>
        <w:t xml:space="preserve"> </w:t>
      </w:r>
      <w:r w:rsidRPr="00CB6A37">
        <w:rPr>
          <w:color w:val="595959" w:themeColor="text1" w:themeTint="A6"/>
          <w:sz w:val="28"/>
          <w:szCs w:val="28"/>
        </w:rPr>
        <w:t xml:space="preserve">Это было для нашей </w:t>
      </w:r>
      <w:r w:rsidR="00454F4D" w:rsidRPr="00CB6A37">
        <w:rPr>
          <w:color w:val="595959" w:themeColor="text1" w:themeTint="A6"/>
          <w:sz w:val="28"/>
          <w:szCs w:val="28"/>
        </w:rPr>
        <w:t xml:space="preserve">кадетской школы вполне </w:t>
      </w:r>
      <w:r w:rsidRPr="00CB6A37">
        <w:rPr>
          <w:color w:val="595959" w:themeColor="text1" w:themeTint="A6"/>
          <w:sz w:val="28"/>
          <w:szCs w:val="28"/>
        </w:rPr>
        <w:t xml:space="preserve"> естественным.  </w:t>
      </w:r>
    </w:p>
    <w:p w:rsidR="009968F7" w:rsidRPr="00CB6A37" w:rsidRDefault="009968F7" w:rsidP="00A05EC2">
      <w:pPr>
        <w:suppressAutoHyphens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  <w:lang w:eastAsia="ru-RU"/>
        </w:rPr>
        <w:t>Программа нашего школьного лагеря</w:t>
      </w:r>
      <w:r w:rsidR="006D0283">
        <w:rPr>
          <w:color w:val="595959" w:themeColor="text1" w:themeTint="A6"/>
          <w:sz w:val="28"/>
          <w:szCs w:val="28"/>
          <w:lang w:eastAsia="ru-RU"/>
        </w:rPr>
        <w:t xml:space="preserve"> «Богатырская застава»</w:t>
      </w:r>
      <w:r w:rsidRPr="00CB6A37">
        <w:rPr>
          <w:color w:val="595959" w:themeColor="text1" w:themeTint="A6"/>
          <w:sz w:val="28"/>
          <w:szCs w:val="28"/>
          <w:lang w:eastAsia="ru-RU"/>
        </w:rPr>
        <w:t xml:space="preserve"> называется «Тропой истории» и включает работу по пяти направлениям развития личности  (в условиях реализации ФГОС):</w:t>
      </w:r>
    </w:p>
    <w:p w:rsidR="009968F7" w:rsidRPr="00CB6A37" w:rsidRDefault="009968F7" w:rsidP="00A05EC2">
      <w:pPr>
        <w:suppressAutoHyphens w:val="0"/>
        <w:ind w:firstLine="709"/>
        <w:jc w:val="both"/>
        <w:rPr>
          <w:color w:val="595959" w:themeColor="text1" w:themeTint="A6"/>
          <w:sz w:val="28"/>
          <w:szCs w:val="28"/>
          <w:lang w:eastAsia="ru-RU"/>
        </w:rPr>
      </w:pPr>
      <w:r w:rsidRPr="00CB6A37">
        <w:rPr>
          <w:b/>
          <w:color w:val="595959" w:themeColor="text1" w:themeTint="A6"/>
          <w:sz w:val="28"/>
          <w:szCs w:val="28"/>
          <w:lang w:eastAsia="ru-RU"/>
        </w:rPr>
        <w:t>-</w:t>
      </w:r>
      <w:r w:rsidRPr="00CB6A37">
        <w:rPr>
          <w:color w:val="595959" w:themeColor="text1" w:themeTint="A6"/>
          <w:sz w:val="28"/>
          <w:szCs w:val="28"/>
          <w:lang w:eastAsia="ru-RU"/>
        </w:rPr>
        <w:t xml:space="preserve"> д</w:t>
      </w:r>
      <w:r w:rsidRPr="00CB6A37">
        <w:rPr>
          <w:b/>
          <w:bCs/>
          <w:color w:val="595959" w:themeColor="text1" w:themeTint="A6"/>
          <w:sz w:val="28"/>
          <w:szCs w:val="28"/>
          <w:lang w:eastAsia="ru-RU"/>
        </w:rPr>
        <w:t>уховно-нравственное направление</w:t>
      </w:r>
      <w:r w:rsidR="004A587B">
        <w:rPr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6D0283">
        <w:rPr>
          <w:b/>
          <w:bCs/>
          <w:color w:val="595959" w:themeColor="text1" w:themeTint="A6"/>
          <w:sz w:val="28"/>
          <w:szCs w:val="28"/>
          <w:lang w:eastAsia="ru-RU"/>
        </w:rPr>
        <w:t>–</w:t>
      </w:r>
      <w:r w:rsidR="004A587B">
        <w:rPr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6D0283" w:rsidRPr="00CB6A37">
        <w:rPr>
          <w:b/>
          <w:color w:val="595959" w:themeColor="text1" w:themeTint="A6"/>
          <w:sz w:val="28"/>
          <w:szCs w:val="28"/>
          <w:lang w:eastAsia="ru-RU"/>
        </w:rPr>
        <w:t>«Отечества достойные сыны» -</w:t>
      </w:r>
    </w:p>
    <w:p w:rsidR="009968F7" w:rsidRPr="00CB6A37" w:rsidRDefault="009968F7" w:rsidP="006D0283">
      <w:pPr>
        <w:suppressAutoHyphens w:val="0"/>
        <w:jc w:val="both"/>
        <w:rPr>
          <w:b/>
          <w:bCs/>
          <w:color w:val="595959" w:themeColor="text1" w:themeTint="A6"/>
          <w:sz w:val="28"/>
          <w:szCs w:val="28"/>
          <w:lang w:eastAsia="ru-RU"/>
        </w:rPr>
      </w:pPr>
      <w:r w:rsidRPr="00CB6A37">
        <w:rPr>
          <w:color w:val="595959" w:themeColor="text1" w:themeTint="A6"/>
          <w:sz w:val="28"/>
          <w:szCs w:val="28"/>
          <w:lang w:eastAsia="ru-RU"/>
        </w:rPr>
        <w:t>(</w:t>
      </w:r>
      <w:proofErr w:type="gramStart"/>
      <w:r w:rsidR="004A587B">
        <w:rPr>
          <w:color w:val="595959" w:themeColor="text1" w:themeTint="A6"/>
          <w:sz w:val="28"/>
          <w:szCs w:val="28"/>
          <w:lang w:eastAsia="ru-RU"/>
        </w:rPr>
        <w:t>нацелена</w:t>
      </w:r>
      <w:proofErr w:type="gramEnd"/>
      <w:r w:rsidR="004A587B">
        <w:rPr>
          <w:color w:val="595959" w:themeColor="text1" w:themeTint="A6"/>
          <w:sz w:val="28"/>
          <w:szCs w:val="28"/>
          <w:lang w:eastAsia="ru-RU"/>
        </w:rPr>
        <w:t xml:space="preserve"> на</w:t>
      </w:r>
      <w:r w:rsidR="006D0283">
        <w:rPr>
          <w:color w:val="595959" w:themeColor="text1" w:themeTint="A6"/>
          <w:sz w:val="28"/>
          <w:szCs w:val="28"/>
          <w:lang w:eastAsia="ru-RU"/>
        </w:rPr>
        <w:t xml:space="preserve"> </w:t>
      </w:r>
      <w:r w:rsidRPr="00CB6A37">
        <w:rPr>
          <w:color w:val="595959" w:themeColor="text1" w:themeTint="A6"/>
          <w:sz w:val="28"/>
          <w:szCs w:val="28"/>
          <w:lang w:eastAsia="ru-RU"/>
        </w:rPr>
        <w:t>создание условий для уважительного отношения к предкам, старшему поколению, народным традициям и культуре, истории своей родины)</w:t>
      </w:r>
      <w:r w:rsidRPr="00CB6A37">
        <w:rPr>
          <w:b/>
          <w:bCs/>
          <w:color w:val="595959" w:themeColor="text1" w:themeTint="A6"/>
          <w:sz w:val="28"/>
          <w:szCs w:val="28"/>
          <w:lang w:eastAsia="ru-RU"/>
        </w:rPr>
        <w:t>.</w:t>
      </w:r>
    </w:p>
    <w:p w:rsidR="009968F7" w:rsidRPr="00CB6A37" w:rsidRDefault="006D0283" w:rsidP="00A05EC2">
      <w:pPr>
        <w:suppressAutoHyphens w:val="0"/>
        <w:ind w:firstLine="709"/>
        <w:jc w:val="both"/>
        <w:rPr>
          <w:b/>
          <w:bCs/>
          <w:color w:val="595959" w:themeColor="text1" w:themeTint="A6"/>
          <w:sz w:val="28"/>
          <w:szCs w:val="28"/>
          <w:lang w:eastAsia="ru-RU"/>
        </w:rPr>
      </w:pPr>
      <w:r w:rsidRPr="00CB6A37">
        <w:rPr>
          <w:b/>
          <w:color w:val="595959" w:themeColor="text1" w:themeTint="A6"/>
          <w:sz w:val="28"/>
          <w:szCs w:val="28"/>
          <w:lang w:eastAsia="ru-RU"/>
        </w:rPr>
        <w:t>-с</w:t>
      </w:r>
      <w:r w:rsidRPr="00CB6A37">
        <w:rPr>
          <w:b/>
          <w:bCs/>
          <w:color w:val="595959" w:themeColor="text1" w:themeTint="A6"/>
          <w:sz w:val="28"/>
          <w:szCs w:val="28"/>
          <w:lang w:eastAsia="ru-RU"/>
        </w:rPr>
        <w:t>портивно-оздоровительное направление</w:t>
      </w:r>
      <w:r w:rsidR="004A587B">
        <w:rPr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>-</w:t>
      </w:r>
      <w:r w:rsidR="004A587B">
        <w:rPr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 xml:space="preserve">«Все победы начинаются </w:t>
      </w:r>
      <w:proofErr w:type="gramStart"/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 xml:space="preserve"> победы над собой»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(</w:t>
      </w:r>
      <w:proofErr w:type="gramStart"/>
      <w:r w:rsidR="004A587B">
        <w:rPr>
          <w:color w:val="595959" w:themeColor="text1" w:themeTint="A6"/>
          <w:sz w:val="28"/>
          <w:szCs w:val="28"/>
          <w:lang w:eastAsia="ru-RU"/>
        </w:rPr>
        <w:t>нацелена</w:t>
      </w:r>
      <w:proofErr w:type="gramEnd"/>
      <w:r w:rsidR="004A587B">
        <w:rPr>
          <w:color w:val="595959" w:themeColor="text1" w:themeTint="A6"/>
          <w:sz w:val="28"/>
          <w:szCs w:val="28"/>
          <w:lang w:eastAsia="ru-RU"/>
        </w:rPr>
        <w:t xml:space="preserve"> на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формирование ценностного отношения к здоровью и здоровому образу жизни, организаци</w:t>
      </w:r>
      <w:r w:rsidR="004A587B">
        <w:rPr>
          <w:color w:val="595959" w:themeColor="text1" w:themeTint="A6"/>
          <w:sz w:val="28"/>
          <w:szCs w:val="28"/>
          <w:lang w:eastAsia="ru-RU"/>
        </w:rPr>
        <w:t>ю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 xml:space="preserve"> физически активного отдыха)</w:t>
      </w:r>
      <w:r w:rsidR="009968F7" w:rsidRPr="00CB6A37">
        <w:rPr>
          <w:b/>
          <w:bCs/>
          <w:color w:val="595959" w:themeColor="text1" w:themeTint="A6"/>
          <w:sz w:val="28"/>
          <w:szCs w:val="28"/>
          <w:lang w:eastAsia="ru-RU"/>
        </w:rPr>
        <w:t>.</w:t>
      </w:r>
    </w:p>
    <w:p w:rsidR="009968F7" w:rsidRPr="00CB6A37" w:rsidRDefault="006D0283" w:rsidP="00A05EC2">
      <w:pPr>
        <w:suppressAutoHyphens w:val="0"/>
        <w:ind w:firstLine="709"/>
        <w:jc w:val="both"/>
        <w:rPr>
          <w:b/>
          <w:bCs/>
          <w:color w:val="595959" w:themeColor="text1" w:themeTint="A6"/>
          <w:sz w:val="28"/>
          <w:szCs w:val="28"/>
          <w:lang w:eastAsia="ru-RU"/>
        </w:rPr>
      </w:pPr>
      <w:r w:rsidRPr="00CB6A37">
        <w:rPr>
          <w:b/>
          <w:color w:val="595959" w:themeColor="text1" w:themeTint="A6"/>
          <w:sz w:val="28"/>
          <w:szCs w:val="28"/>
          <w:lang w:eastAsia="ru-RU"/>
        </w:rPr>
        <w:t>-</w:t>
      </w:r>
      <w:r w:rsidRPr="00CB6A37">
        <w:rPr>
          <w:color w:val="595959" w:themeColor="text1" w:themeTint="A6"/>
          <w:sz w:val="28"/>
          <w:szCs w:val="28"/>
          <w:lang w:eastAsia="ru-RU"/>
        </w:rPr>
        <w:t>с</w:t>
      </w:r>
      <w:r w:rsidRPr="00CB6A37">
        <w:rPr>
          <w:b/>
          <w:bCs/>
          <w:color w:val="595959" w:themeColor="text1" w:themeTint="A6"/>
          <w:sz w:val="28"/>
          <w:szCs w:val="28"/>
          <w:lang w:eastAsia="ru-RU"/>
        </w:rPr>
        <w:t>оциальное направление</w:t>
      </w:r>
      <w:r w:rsidR="004A587B">
        <w:rPr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>-</w:t>
      </w:r>
      <w:r w:rsidR="004A587B">
        <w:rPr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>«Основы нравственности и духовности»</w:t>
      </w:r>
      <w:r>
        <w:rPr>
          <w:color w:val="595959" w:themeColor="text1" w:themeTint="A6"/>
          <w:sz w:val="28"/>
          <w:szCs w:val="28"/>
          <w:lang w:eastAsia="ru-RU"/>
        </w:rPr>
        <w:t xml:space="preserve"> (</w:t>
      </w:r>
      <w:proofErr w:type="gramStart"/>
      <w:r w:rsidR="004A587B">
        <w:rPr>
          <w:color w:val="595959" w:themeColor="text1" w:themeTint="A6"/>
          <w:sz w:val="28"/>
          <w:szCs w:val="28"/>
          <w:lang w:eastAsia="ru-RU"/>
        </w:rPr>
        <w:t>нацелена</w:t>
      </w:r>
      <w:proofErr w:type="gramEnd"/>
      <w:r w:rsidR="004A587B">
        <w:rPr>
          <w:color w:val="595959" w:themeColor="text1" w:themeTint="A6"/>
          <w:sz w:val="28"/>
          <w:szCs w:val="28"/>
          <w:lang w:eastAsia="ru-RU"/>
        </w:rPr>
        <w:t xml:space="preserve"> на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воспитание трудолюбия, творческого отношения к учению, труду, жизни; формирование сплоченности, чувства коллективизма, правовое воспитание учащихся)</w:t>
      </w:r>
      <w:r w:rsidR="009968F7" w:rsidRPr="00CB6A37">
        <w:rPr>
          <w:b/>
          <w:bCs/>
          <w:color w:val="595959" w:themeColor="text1" w:themeTint="A6"/>
          <w:sz w:val="28"/>
          <w:szCs w:val="28"/>
          <w:lang w:eastAsia="ru-RU"/>
        </w:rPr>
        <w:t>.</w:t>
      </w:r>
    </w:p>
    <w:p w:rsidR="009968F7" w:rsidRPr="00CB6A37" w:rsidRDefault="00B5107E" w:rsidP="00A05EC2">
      <w:pPr>
        <w:suppressAutoHyphens w:val="0"/>
        <w:ind w:firstLine="709"/>
        <w:jc w:val="both"/>
        <w:rPr>
          <w:b/>
          <w:bCs/>
          <w:color w:val="595959" w:themeColor="text1" w:themeTint="A6"/>
          <w:sz w:val="28"/>
          <w:szCs w:val="28"/>
          <w:lang w:eastAsia="ru-RU"/>
        </w:rPr>
      </w:pPr>
      <w:r w:rsidRPr="00CB6A37">
        <w:rPr>
          <w:b/>
          <w:color w:val="595959" w:themeColor="text1" w:themeTint="A6"/>
          <w:sz w:val="28"/>
          <w:szCs w:val="28"/>
          <w:lang w:eastAsia="ru-RU"/>
        </w:rPr>
        <w:lastRenderedPageBreak/>
        <w:t>- о</w:t>
      </w:r>
      <w:r w:rsidRPr="00CB6A37">
        <w:rPr>
          <w:b/>
          <w:bCs/>
          <w:color w:val="595959" w:themeColor="text1" w:themeTint="A6"/>
          <w:sz w:val="28"/>
          <w:szCs w:val="28"/>
          <w:lang w:eastAsia="ru-RU"/>
        </w:rPr>
        <w:t>бщекультурное направление</w:t>
      </w:r>
      <w:r w:rsidRPr="00CB6A37">
        <w:rPr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 xml:space="preserve">- «Мы открываем себя и друг друга» 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(</w:t>
      </w:r>
      <w:proofErr w:type="gramStart"/>
      <w:r w:rsidR="004A587B">
        <w:rPr>
          <w:color w:val="595959" w:themeColor="text1" w:themeTint="A6"/>
          <w:sz w:val="28"/>
          <w:szCs w:val="28"/>
          <w:lang w:eastAsia="ru-RU"/>
        </w:rPr>
        <w:t>нацелена</w:t>
      </w:r>
      <w:proofErr w:type="gramEnd"/>
      <w:r w:rsidR="004A587B">
        <w:rPr>
          <w:color w:val="595959" w:themeColor="text1" w:themeTint="A6"/>
          <w:sz w:val="28"/>
          <w:szCs w:val="28"/>
          <w:lang w:eastAsia="ru-RU"/>
        </w:rPr>
        <w:t xml:space="preserve"> на</w:t>
      </w:r>
      <w:r>
        <w:rPr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ценностях)</w:t>
      </w:r>
      <w:r w:rsidR="009968F7" w:rsidRPr="00CB6A37">
        <w:rPr>
          <w:b/>
          <w:bCs/>
          <w:color w:val="595959" w:themeColor="text1" w:themeTint="A6"/>
          <w:sz w:val="28"/>
          <w:szCs w:val="28"/>
          <w:lang w:eastAsia="ru-RU"/>
        </w:rPr>
        <w:t>.</w:t>
      </w:r>
    </w:p>
    <w:p w:rsidR="009968F7" w:rsidRPr="00CB6A37" w:rsidRDefault="00B5107E" w:rsidP="00A05EC2">
      <w:pPr>
        <w:suppressAutoHyphens w:val="0"/>
        <w:ind w:firstLine="709"/>
        <w:jc w:val="both"/>
        <w:rPr>
          <w:color w:val="595959" w:themeColor="text1" w:themeTint="A6"/>
          <w:sz w:val="28"/>
          <w:szCs w:val="28"/>
          <w:lang w:eastAsia="ru-RU"/>
        </w:rPr>
      </w:pPr>
      <w:r w:rsidRPr="00CB6A37">
        <w:rPr>
          <w:b/>
          <w:color w:val="595959" w:themeColor="text1" w:themeTint="A6"/>
          <w:sz w:val="28"/>
          <w:szCs w:val="28"/>
          <w:lang w:eastAsia="ru-RU"/>
        </w:rPr>
        <w:t>- о</w:t>
      </w:r>
      <w:r w:rsidRPr="00CB6A37">
        <w:rPr>
          <w:b/>
          <w:bCs/>
          <w:color w:val="595959" w:themeColor="text1" w:themeTint="A6"/>
          <w:sz w:val="28"/>
          <w:szCs w:val="28"/>
          <w:lang w:eastAsia="ru-RU"/>
        </w:rPr>
        <w:t>бщеинтеллектуальное направление</w:t>
      </w:r>
      <w:r w:rsidRPr="00CB6A37">
        <w:rPr>
          <w:color w:val="595959" w:themeColor="text1" w:themeTint="A6"/>
          <w:sz w:val="28"/>
          <w:szCs w:val="28"/>
          <w:lang w:eastAsia="ru-RU"/>
        </w:rPr>
        <w:t xml:space="preserve"> </w:t>
      </w:r>
      <w:r w:rsidR="009968F7" w:rsidRPr="00CB6A37">
        <w:rPr>
          <w:b/>
          <w:color w:val="595959" w:themeColor="text1" w:themeTint="A6"/>
          <w:sz w:val="28"/>
          <w:szCs w:val="28"/>
          <w:lang w:eastAsia="ru-RU"/>
        </w:rPr>
        <w:t xml:space="preserve">- «Твори, дерзай и развивайся» 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(</w:t>
      </w:r>
      <w:proofErr w:type="gramStart"/>
      <w:r w:rsidR="004A587B">
        <w:rPr>
          <w:color w:val="595959" w:themeColor="text1" w:themeTint="A6"/>
          <w:sz w:val="28"/>
          <w:szCs w:val="28"/>
          <w:lang w:eastAsia="ru-RU"/>
        </w:rPr>
        <w:t>нацелена</w:t>
      </w:r>
      <w:proofErr w:type="gramEnd"/>
      <w:r w:rsidR="004A587B">
        <w:rPr>
          <w:color w:val="595959" w:themeColor="text1" w:themeTint="A6"/>
          <w:sz w:val="28"/>
          <w:szCs w:val="28"/>
          <w:lang w:eastAsia="ru-RU"/>
        </w:rPr>
        <w:t xml:space="preserve"> на </w:t>
      </w:r>
      <w:r w:rsidR="009968F7" w:rsidRPr="00CB6A37">
        <w:rPr>
          <w:color w:val="595959" w:themeColor="text1" w:themeTint="A6"/>
          <w:sz w:val="28"/>
          <w:szCs w:val="28"/>
          <w:lang w:eastAsia="ru-RU"/>
        </w:rPr>
        <w:t>создание условий для интеллектуального развития детей).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bCs/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Смена проходит  в форме сюжетно-ролевой </w:t>
      </w:r>
      <w:r w:rsidRPr="00CB6A37">
        <w:rPr>
          <w:bCs/>
          <w:color w:val="595959" w:themeColor="text1" w:themeTint="A6"/>
          <w:sz w:val="28"/>
          <w:szCs w:val="28"/>
        </w:rPr>
        <w:t xml:space="preserve">игры – путешествия «Тропой истории», в ходе которой  ребята путешествуют и находят «Бесценные сокровища Руси» –  нравственные ценности. </w:t>
      </w:r>
    </w:p>
    <w:p w:rsidR="004A587B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Сюжетно-ролевая игра как форма жизнедеятельности даёт большие возможности для формирования позитивной направленности личности ребёнка</w:t>
      </w:r>
      <w:r w:rsidR="004A587B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:</w:t>
      </w:r>
    </w:p>
    <w:p w:rsidR="004A587B" w:rsidRPr="00CB6A37" w:rsidRDefault="004A587B" w:rsidP="004A587B">
      <w:pPr>
        <w:shd w:val="clear" w:color="auto" w:fill="FFFFFF"/>
        <w:rPr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- </w:t>
      </w: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творческий поиск;</w:t>
      </w:r>
      <w:r w:rsidRPr="00CB6A37">
        <w:rPr>
          <w:color w:val="595959" w:themeColor="text1" w:themeTint="A6"/>
          <w:sz w:val="28"/>
          <w:szCs w:val="28"/>
          <w:lang w:eastAsia="ru-RU"/>
        </w:rPr>
        <w:br/>
      </w: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- нестандартное решение проблем;</w:t>
      </w:r>
      <w:r w:rsidRPr="00CB6A37">
        <w:rPr>
          <w:color w:val="595959" w:themeColor="text1" w:themeTint="A6"/>
          <w:sz w:val="28"/>
          <w:szCs w:val="28"/>
          <w:lang w:eastAsia="ru-RU"/>
        </w:rPr>
        <w:br/>
      </w: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- дружные и сплочённые отношения в отряде;</w:t>
      </w:r>
      <w:r w:rsidRPr="00CB6A37">
        <w:rPr>
          <w:color w:val="595959" w:themeColor="text1" w:themeTint="A6"/>
          <w:sz w:val="28"/>
          <w:szCs w:val="28"/>
          <w:lang w:eastAsia="ru-RU"/>
        </w:rPr>
        <w:br/>
      </w: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- активная позиция в игре;</w:t>
      </w:r>
      <w:r w:rsidRPr="00CB6A37">
        <w:rPr>
          <w:color w:val="595959" w:themeColor="text1" w:themeTint="A6"/>
          <w:sz w:val="28"/>
          <w:szCs w:val="28"/>
          <w:lang w:eastAsia="ru-RU"/>
        </w:rPr>
        <w:br/>
      </w: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- ответственные действия и поступки и др.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В течение всей игры участники и организаторы программы живут согласно традициям русских литературных героев и действуют согласно своим ролям.</w:t>
      </w:r>
    </w:p>
    <w:p w:rsidR="002D012C" w:rsidRPr="00CB6A37" w:rsidRDefault="002D012C" w:rsidP="00A05EC2">
      <w:pPr>
        <w:shd w:val="clear" w:color="auto" w:fill="FFFFFF"/>
        <w:ind w:firstLine="709"/>
        <w:jc w:val="both"/>
        <w:rPr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CB6A37">
        <w:rPr>
          <w:color w:val="595959" w:themeColor="text1" w:themeTint="A6"/>
          <w:sz w:val="28"/>
          <w:szCs w:val="28"/>
          <w:shd w:val="clear" w:color="auto" w:fill="FFFFFF"/>
          <w:lang w:eastAsia="ru-RU"/>
        </w:rPr>
        <w:t>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4A587B" w:rsidRDefault="004A587B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  <w:lang w:eastAsia="ru-RU"/>
        </w:rPr>
      </w:pPr>
      <w:r>
        <w:rPr>
          <w:color w:val="595959" w:themeColor="text1" w:themeTint="A6"/>
          <w:sz w:val="28"/>
          <w:szCs w:val="28"/>
          <w:lang w:eastAsia="ru-RU"/>
        </w:rPr>
        <w:t xml:space="preserve">В начале смены дети знакомятся с игровым сюжетом. 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На маленькой заставе живут красны девицы и добры молодцы, богатыри, отважные искатели приключений, которым предстоит не только охранять свою заставу, но и преодолевать различные трудности. Для того чтобы стать самым лучшим отрядом дружины, надо победить во всех испытаниях, преодолеть все препятствия и найти все сокровища (используя карту Заставы, которую отряды соберут во второй день смены). </w:t>
      </w:r>
      <w:proofErr w:type="gramStart"/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Жители заставы пытаются найти «Былинную тропу», а следуя по ней, и </w:t>
      </w:r>
      <w:r w:rsidR="002D012C" w:rsidRPr="00CB6A37">
        <w:rPr>
          <w:b/>
          <w:color w:val="595959" w:themeColor="text1" w:themeTint="A6"/>
          <w:sz w:val="28"/>
          <w:szCs w:val="28"/>
          <w:lang w:eastAsia="ru-RU"/>
        </w:rPr>
        <w:t>Кольцо Памяти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 предков; живут яркой и незабываемой жизнью  на Потешной площади и находят там </w:t>
      </w:r>
      <w:r w:rsidR="002D012C" w:rsidRPr="00CB6A37">
        <w:rPr>
          <w:b/>
          <w:color w:val="595959" w:themeColor="text1" w:themeTint="A6"/>
          <w:sz w:val="28"/>
          <w:szCs w:val="28"/>
          <w:lang w:eastAsia="ru-RU"/>
        </w:rPr>
        <w:t>Кольцо Мастеров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; отправляются  за тридевять земель на </w:t>
      </w:r>
      <w:proofErr w:type="spellStart"/>
      <w:r w:rsidR="002D012C" w:rsidRPr="00CB6A37">
        <w:rPr>
          <w:color w:val="595959" w:themeColor="text1" w:themeTint="A6"/>
          <w:sz w:val="28"/>
          <w:szCs w:val="28"/>
          <w:lang w:eastAsia="ru-RU"/>
        </w:rPr>
        <w:t>Кудыкину</w:t>
      </w:r>
      <w:proofErr w:type="spellEnd"/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 гору за </w:t>
      </w:r>
      <w:r w:rsidR="002D012C" w:rsidRPr="00CB6A37">
        <w:rPr>
          <w:b/>
          <w:color w:val="595959" w:themeColor="text1" w:themeTint="A6"/>
          <w:sz w:val="28"/>
          <w:szCs w:val="28"/>
          <w:lang w:eastAsia="ru-RU"/>
        </w:rPr>
        <w:t>Кольцом Мудрости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; вместе с персонажами русских сказок проводят день «Сказочных затей», подтверждают,  что Добро всегда побеждает Зло и отыскивают </w:t>
      </w:r>
      <w:r w:rsidR="002D012C" w:rsidRPr="00CB6A37">
        <w:rPr>
          <w:b/>
          <w:color w:val="595959" w:themeColor="text1" w:themeTint="A6"/>
          <w:sz w:val="28"/>
          <w:szCs w:val="28"/>
          <w:lang w:eastAsia="ru-RU"/>
        </w:rPr>
        <w:t>Кольцо Доброты;</w:t>
      </w:r>
      <w:proofErr w:type="gramEnd"/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 тренируют тело и укрепляют  дух на «Диком поле» и находят там </w:t>
      </w:r>
      <w:r w:rsidR="002D012C" w:rsidRPr="00CB6A37">
        <w:rPr>
          <w:b/>
          <w:color w:val="595959" w:themeColor="text1" w:themeTint="A6"/>
          <w:sz w:val="28"/>
          <w:szCs w:val="28"/>
          <w:lang w:eastAsia="ru-RU"/>
        </w:rPr>
        <w:t>Кольцо Здравия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. </w:t>
      </w:r>
    </w:p>
    <w:p w:rsidR="002D012C" w:rsidRPr="00CB6A37" w:rsidRDefault="004A587B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  <w:lang w:eastAsia="ru-RU"/>
        </w:rPr>
      </w:pPr>
      <w:r>
        <w:rPr>
          <w:color w:val="595959" w:themeColor="text1" w:themeTint="A6"/>
          <w:sz w:val="28"/>
          <w:szCs w:val="28"/>
          <w:lang w:eastAsia="ru-RU"/>
        </w:rPr>
        <w:t xml:space="preserve">Таким </w:t>
      </w:r>
      <w:proofErr w:type="gramStart"/>
      <w:r>
        <w:rPr>
          <w:color w:val="595959" w:themeColor="text1" w:themeTint="A6"/>
          <w:sz w:val="28"/>
          <w:szCs w:val="28"/>
          <w:lang w:eastAsia="ru-RU"/>
        </w:rPr>
        <w:t>образом</w:t>
      </w:r>
      <w:proofErr w:type="gramEnd"/>
      <w:r>
        <w:rPr>
          <w:color w:val="595959" w:themeColor="text1" w:themeTint="A6"/>
          <w:sz w:val="28"/>
          <w:szCs w:val="28"/>
          <w:lang w:eastAsia="ru-RU"/>
        </w:rPr>
        <w:t xml:space="preserve"> 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 xml:space="preserve">красны девицы и добры молодцы на Диком поле складывают  </w:t>
      </w:r>
      <w:r w:rsidRPr="00CB6A37">
        <w:rPr>
          <w:color w:val="595959" w:themeColor="text1" w:themeTint="A6"/>
          <w:sz w:val="28"/>
          <w:szCs w:val="28"/>
          <w:lang w:eastAsia="ru-RU"/>
        </w:rPr>
        <w:t xml:space="preserve">все пять колец </w:t>
      </w:r>
      <w:r w:rsidR="002D012C" w:rsidRPr="00CB6A37">
        <w:rPr>
          <w:color w:val="595959" w:themeColor="text1" w:themeTint="A6"/>
          <w:sz w:val="28"/>
          <w:szCs w:val="28"/>
          <w:lang w:eastAsia="ru-RU"/>
        </w:rPr>
        <w:t>и определяют отряд - победитель.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  <w:lang w:eastAsia="ru-RU"/>
        </w:rPr>
      </w:pPr>
      <w:r w:rsidRPr="00CB6A37">
        <w:rPr>
          <w:color w:val="595959" w:themeColor="text1" w:themeTint="A6"/>
          <w:sz w:val="28"/>
          <w:szCs w:val="28"/>
          <w:lang w:eastAsia="ru-RU"/>
        </w:rPr>
        <w:t>На протяжении всей смены каждый отряд ведёт свою летопись, куда заносят, зарисовывают, вклеивают всё самое интересное, с чем встречаются во время испытаний. Пройденный путь отрядов ежедневно отмечается разноцветными флажками на карте Заставы.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  <w:lang w:eastAsia="ru-RU"/>
        </w:rPr>
        <w:t xml:space="preserve">Вся жизнедеятельность в </w:t>
      </w:r>
      <w:r w:rsidRPr="00CB6A37">
        <w:rPr>
          <w:color w:val="595959" w:themeColor="text1" w:themeTint="A6"/>
          <w:sz w:val="28"/>
          <w:szCs w:val="28"/>
        </w:rPr>
        <w:t>летнем оздоровительном лагере с дневным пребыванием детей «Богатырская застава» пронизана духом приключений, в связи с этим многие объекты лагеря переименованы в соответствии с тематикой и сюжетом игры</w:t>
      </w:r>
      <w:r w:rsidR="004A587B">
        <w:rPr>
          <w:color w:val="595959" w:themeColor="text1" w:themeTint="A6"/>
          <w:sz w:val="28"/>
          <w:szCs w:val="28"/>
        </w:rPr>
        <w:t>.  Например</w:t>
      </w:r>
      <w:r w:rsidRPr="00CB6A37">
        <w:rPr>
          <w:color w:val="595959" w:themeColor="text1" w:themeTint="A6"/>
          <w:sz w:val="28"/>
          <w:szCs w:val="28"/>
        </w:rPr>
        <w:t>: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Территория лагеря – Богатырская застава.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Начальник лагеря – княгиня.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Старшая вожатая – воевода.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Воспитатели – помощники воеводы.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lastRenderedPageBreak/>
        <w:t>Вожатые – старейшины.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Музыкальный работник – гусляр.</w:t>
      </w:r>
    </w:p>
    <w:p w:rsidR="002D012C" w:rsidRPr="00CB6A37" w:rsidRDefault="00286685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Организатор спортивных  мероприятий</w:t>
      </w:r>
      <w:r w:rsidR="002D012C" w:rsidRPr="00CB6A37">
        <w:rPr>
          <w:color w:val="595959" w:themeColor="text1" w:themeTint="A6"/>
          <w:sz w:val="28"/>
          <w:szCs w:val="28"/>
        </w:rPr>
        <w:t xml:space="preserve"> – Ермак-богатырь.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Командир дружины – есаул.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Общий сбор – вече.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Спортивная площадка – Дикое поле.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Площадка около школы – околица.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Столовая – трапезная.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Актовый зал –  сказочный терем.</w:t>
      </w:r>
    </w:p>
    <w:p w:rsidR="002D012C" w:rsidRPr="00CB6A37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Медицинский кабинет – здравница.</w:t>
      </w:r>
    </w:p>
    <w:p w:rsidR="002D012C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Игровые комнаты – горницы.</w:t>
      </w:r>
    </w:p>
    <w:p w:rsidR="00E36ECF" w:rsidRPr="00CB6A37" w:rsidRDefault="00E36ECF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</w:p>
    <w:p w:rsidR="002D012C" w:rsidRDefault="002D012C" w:rsidP="00A05EC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>Все участники включаются в игру, полную приключений, испытаний и трудностей. Дети и взрослые становятся  участниками различных конкурсов, состязаний, викторин. Игра развивается во все периоды смены, в каждом из которых она имеет свои особенности, а ребята получают навыки  коллективно-творческой деятельности. Ежедневные отрядные посиделки в горницах, проводимые в форме диспутов, бесед, ролевых игр, тренингов, способствуют побуждению потребности к самосовершенствованию и повышению общеинтеллектуального и культурного уровня, снятию эмоционального напряжения.</w:t>
      </w:r>
    </w:p>
    <w:p w:rsidR="004A587B" w:rsidRPr="00E36ECF" w:rsidRDefault="00A05EC2" w:rsidP="00A05EC2">
      <w:pPr>
        <w:pStyle w:val="1"/>
        <w:ind w:left="0" w:firstLine="709"/>
        <w:contextualSpacing/>
        <w:jc w:val="both"/>
        <w:rPr>
          <w:color w:val="595959" w:themeColor="text1" w:themeTint="A6"/>
          <w:sz w:val="28"/>
          <w:szCs w:val="28"/>
        </w:rPr>
      </w:pPr>
      <w:r w:rsidRPr="00E36ECF">
        <w:rPr>
          <w:color w:val="595959" w:themeColor="text1" w:themeTint="A6"/>
          <w:sz w:val="28"/>
          <w:szCs w:val="28"/>
        </w:rPr>
        <w:t>Конечным результат</w:t>
      </w:r>
      <w:r w:rsidR="004A587B" w:rsidRPr="00E36ECF">
        <w:rPr>
          <w:color w:val="595959" w:themeColor="text1" w:themeTint="A6"/>
          <w:sz w:val="28"/>
          <w:szCs w:val="28"/>
        </w:rPr>
        <w:t>о</w:t>
      </w:r>
      <w:r w:rsidRPr="00E36ECF">
        <w:rPr>
          <w:color w:val="595959" w:themeColor="text1" w:themeTint="A6"/>
          <w:sz w:val="28"/>
          <w:szCs w:val="28"/>
        </w:rPr>
        <w:t xml:space="preserve">м реализации программы должны стать </w:t>
      </w:r>
      <w:r w:rsidR="004A587B" w:rsidRPr="00E36ECF">
        <w:rPr>
          <w:color w:val="595959" w:themeColor="text1" w:themeTint="A6"/>
          <w:sz w:val="28"/>
          <w:szCs w:val="28"/>
        </w:rPr>
        <w:t xml:space="preserve"> чувство патриотизма и укрепление основ </w:t>
      </w:r>
      <w:r w:rsidRPr="00E36ECF">
        <w:rPr>
          <w:color w:val="595959" w:themeColor="text1" w:themeTint="A6"/>
          <w:sz w:val="28"/>
          <w:szCs w:val="28"/>
        </w:rPr>
        <w:t xml:space="preserve"> толерантности, духовный и культурный рост отдыхающих в пришкольном лагере «Богатырская застава». </w:t>
      </w:r>
    </w:p>
    <w:p w:rsidR="00A05EC2" w:rsidRPr="00CB6A37" w:rsidRDefault="00A05EC2" w:rsidP="00A05EC2">
      <w:pPr>
        <w:pStyle w:val="c3"/>
        <w:spacing w:before="0" w:beforeAutospacing="0" w:after="0" w:afterAutospacing="0"/>
        <w:ind w:firstLine="709"/>
        <w:jc w:val="both"/>
        <w:rPr>
          <w:rStyle w:val="c5"/>
          <w:color w:val="595959" w:themeColor="text1" w:themeTint="A6"/>
          <w:sz w:val="28"/>
          <w:szCs w:val="28"/>
        </w:rPr>
      </w:pPr>
      <w:r w:rsidRPr="00CB6A37">
        <w:rPr>
          <w:color w:val="595959" w:themeColor="text1" w:themeTint="A6"/>
          <w:sz w:val="28"/>
          <w:szCs w:val="28"/>
        </w:rPr>
        <w:t xml:space="preserve">Таким образом, дети в лагере социализируются </w:t>
      </w:r>
      <w:r w:rsidRPr="00CB6A37">
        <w:rPr>
          <w:rStyle w:val="c5"/>
          <w:color w:val="595959" w:themeColor="text1" w:themeTint="A6"/>
          <w:sz w:val="28"/>
          <w:szCs w:val="28"/>
        </w:rPr>
        <w:t>через игру, а в народных играх, как и в народных сказках, много поучительного.  Изучая народный фольклор и искусство</w:t>
      </w:r>
      <w:r w:rsidR="00E36ECF">
        <w:rPr>
          <w:rStyle w:val="c5"/>
          <w:color w:val="595959" w:themeColor="text1" w:themeTint="A6"/>
          <w:sz w:val="28"/>
          <w:szCs w:val="28"/>
        </w:rPr>
        <w:t xml:space="preserve">, </w:t>
      </w:r>
      <w:r w:rsidRPr="00CB6A37">
        <w:rPr>
          <w:rStyle w:val="c5"/>
          <w:color w:val="595959" w:themeColor="text1" w:themeTint="A6"/>
          <w:sz w:val="28"/>
          <w:szCs w:val="28"/>
        </w:rPr>
        <w:t xml:space="preserve"> дети многое могут узнать о мире, в котором живут, о</w:t>
      </w:r>
      <w:r w:rsidR="004A587B">
        <w:rPr>
          <w:rStyle w:val="c5"/>
          <w:color w:val="595959" w:themeColor="text1" w:themeTint="A6"/>
          <w:sz w:val="28"/>
          <w:szCs w:val="28"/>
        </w:rPr>
        <w:t xml:space="preserve"> своей</w:t>
      </w:r>
      <w:r w:rsidRPr="00CB6A37">
        <w:rPr>
          <w:rStyle w:val="c5"/>
          <w:color w:val="595959" w:themeColor="text1" w:themeTint="A6"/>
          <w:sz w:val="28"/>
          <w:szCs w:val="28"/>
        </w:rPr>
        <w:t xml:space="preserve"> стране, </w:t>
      </w:r>
      <w:r w:rsidR="004A587B">
        <w:rPr>
          <w:rStyle w:val="c5"/>
          <w:color w:val="595959" w:themeColor="text1" w:themeTint="A6"/>
          <w:sz w:val="28"/>
          <w:szCs w:val="28"/>
        </w:rPr>
        <w:t>о своих</w:t>
      </w:r>
      <w:r w:rsidRPr="00CB6A37">
        <w:rPr>
          <w:rStyle w:val="c5"/>
          <w:color w:val="595959" w:themeColor="text1" w:themeTint="A6"/>
          <w:sz w:val="28"/>
          <w:szCs w:val="28"/>
        </w:rPr>
        <w:t xml:space="preserve"> предках. </w:t>
      </w:r>
    </w:p>
    <w:p w:rsidR="00A05EC2" w:rsidRPr="00CB6A37" w:rsidRDefault="00A05EC2" w:rsidP="00A05EC2">
      <w:pPr>
        <w:pStyle w:val="c3"/>
        <w:spacing w:before="0" w:beforeAutospacing="0" w:after="0" w:afterAutospacing="0"/>
        <w:ind w:firstLine="709"/>
        <w:jc w:val="both"/>
        <w:rPr>
          <w:color w:val="595959" w:themeColor="text1" w:themeTint="A6"/>
          <w:sz w:val="28"/>
          <w:szCs w:val="28"/>
        </w:rPr>
      </w:pPr>
      <w:r w:rsidRPr="00CB6A37">
        <w:rPr>
          <w:rStyle w:val="c5"/>
          <w:color w:val="595959" w:themeColor="text1" w:themeTint="A6"/>
          <w:sz w:val="28"/>
          <w:szCs w:val="28"/>
        </w:rPr>
        <w:t>Опираясь на анализ собственного и передового педагогического опыта, хо</w:t>
      </w:r>
      <w:r w:rsidR="004A587B">
        <w:rPr>
          <w:rStyle w:val="c5"/>
          <w:color w:val="595959" w:themeColor="text1" w:themeTint="A6"/>
          <w:sz w:val="28"/>
          <w:szCs w:val="28"/>
        </w:rPr>
        <w:t xml:space="preserve">чу отметить, что </w:t>
      </w:r>
      <w:r w:rsidRPr="00CB6A37">
        <w:rPr>
          <w:rStyle w:val="c5"/>
          <w:color w:val="595959" w:themeColor="text1" w:themeTint="A6"/>
          <w:sz w:val="28"/>
          <w:szCs w:val="28"/>
        </w:rPr>
        <w:t xml:space="preserve"> приобщение детей к нравственным народным  традициям  способствует укреплению национального самосознания, так важного для сохранения самобытности общества, истории и определяет будущее нашего народа.</w:t>
      </w:r>
    </w:p>
    <w:p w:rsidR="00F466E4" w:rsidRPr="00CB6A37" w:rsidRDefault="00F466E4" w:rsidP="00A05EC2">
      <w:pPr>
        <w:ind w:firstLine="709"/>
        <w:jc w:val="both"/>
        <w:rPr>
          <w:color w:val="595959" w:themeColor="text1" w:themeTint="A6"/>
          <w:sz w:val="28"/>
          <w:szCs w:val="28"/>
        </w:rPr>
      </w:pPr>
    </w:p>
    <w:sectPr w:rsidR="00F466E4" w:rsidRPr="00CB6A37" w:rsidSect="00A05E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12C"/>
    <w:rsid w:val="000A3353"/>
    <w:rsid w:val="001301B3"/>
    <w:rsid w:val="00286685"/>
    <w:rsid w:val="002B5C63"/>
    <w:rsid w:val="002B618E"/>
    <w:rsid w:val="002D012C"/>
    <w:rsid w:val="00454F4D"/>
    <w:rsid w:val="004A587B"/>
    <w:rsid w:val="004B57F7"/>
    <w:rsid w:val="00585FF7"/>
    <w:rsid w:val="006D0283"/>
    <w:rsid w:val="009968F7"/>
    <w:rsid w:val="009A48E9"/>
    <w:rsid w:val="00A05EC2"/>
    <w:rsid w:val="00B5107E"/>
    <w:rsid w:val="00BF6DC1"/>
    <w:rsid w:val="00CB6A37"/>
    <w:rsid w:val="00D15C36"/>
    <w:rsid w:val="00D63392"/>
    <w:rsid w:val="00E36ECF"/>
    <w:rsid w:val="00EF31E4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C"/>
    <w:pPr>
      <w:suppressAutoHyphens/>
      <w:spacing w:after="0" w:line="240" w:lineRule="auto"/>
    </w:pPr>
    <w:rPr>
      <w:rFonts w:eastAsia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B5C63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B5C63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454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05EC2"/>
    <w:pPr>
      <w:suppressAutoHyphens w:val="0"/>
      <w:ind w:left="708"/>
    </w:pPr>
    <w:rPr>
      <w:sz w:val="24"/>
      <w:szCs w:val="24"/>
      <w:lang w:eastAsia="ru-RU"/>
    </w:rPr>
  </w:style>
  <w:style w:type="paragraph" w:customStyle="1" w:styleId="c3">
    <w:name w:val="c3"/>
    <w:basedOn w:val="a"/>
    <w:rsid w:val="00A05E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A0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693E-2877-4CB5-AFDE-CA7821B0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2013-05-20T16:53:00Z</cp:lastPrinted>
  <dcterms:created xsi:type="dcterms:W3CDTF">2013-05-18T10:02:00Z</dcterms:created>
  <dcterms:modified xsi:type="dcterms:W3CDTF">2013-05-28T18:53:00Z</dcterms:modified>
</cp:coreProperties>
</file>