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3" w:rsidRDefault="00B80323" w:rsidP="00B80323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  <w:color w:val="0000FF"/>
        </w:rPr>
        <w:drawing>
          <wp:inline distT="0" distB="0" distL="0" distR="0">
            <wp:extent cx="2908218" cy="1959107"/>
            <wp:effectExtent l="19050" t="0" r="6432" b="0"/>
            <wp:docPr id="1" name="Рисунок 1" descr="http://19sh.ru/wp-content/uploads/2012/03/333-300x19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sh.ru/wp-content/uploads/2012/03/333-300x19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68" cy="196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B80323">
        <w:rPr>
          <w:sz w:val="20"/>
          <w:szCs w:val="20"/>
        </w:rPr>
        <w:t>Учитель является для детей путевым огоньком,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B80323">
        <w:rPr>
          <w:sz w:val="20"/>
          <w:szCs w:val="20"/>
        </w:rPr>
        <w:t>светочем, искрой, от которой в сердцах детей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B80323">
        <w:rPr>
          <w:sz w:val="20"/>
          <w:szCs w:val="20"/>
        </w:rPr>
        <w:t>разгорается пламя любви к науке,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B80323">
        <w:rPr>
          <w:sz w:val="20"/>
          <w:szCs w:val="20"/>
        </w:rPr>
        <w:t>стремление к знанию, к развитию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B80323">
        <w:rPr>
          <w:sz w:val="20"/>
          <w:szCs w:val="20"/>
        </w:rPr>
        <w:t>личных способностей, дарований, талантов.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B80323">
        <w:rPr>
          <w:sz w:val="20"/>
          <w:szCs w:val="20"/>
        </w:rPr>
        <w:t>В.Сухомлинский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 Всё начинается со школы, а в школе все начинается с учителя. И какие бы методы ни открывали, какое бы оборудование ни привозили в класс – интерактивную доску, телевизор или компьютер, – главным, вечным и неизменным в школе остается УЧИТЕЛЬ…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Учитель – это не профессия, это образ жизни, это тот, кто несет в себе особый свет, дар сердца, чувствующего любое неблагополучие. Это осознание огромной ответственности, прежде всего, перед ребенком, который приходит на урок.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 xml:space="preserve">Когда наступает пора идти ребенку в школу, то перед каждым родителем встает </w:t>
      </w:r>
      <w:proofErr w:type="gramStart"/>
      <w:r w:rsidRPr="00B80323">
        <w:rPr>
          <w:sz w:val="20"/>
          <w:szCs w:val="20"/>
        </w:rPr>
        <w:t>вопрос</w:t>
      </w:r>
      <w:proofErr w:type="gramEnd"/>
      <w:r w:rsidRPr="00B80323">
        <w:rPr>
          <w:sz w:val="20"/>
          <w:szCs w:val="20"/>
        </w:rPr>
        <w:t>: «какого учителя выбрать и непременно самого лучшего».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Мы вместе уже почти два года. И хочется сказать, что для нас родителей, большое счастье, что у наших детей есть настоящий</w:t>
      </w:r>
      <w:proofErr w:type="gramStart"/>
      <w:r w:rsidRPr="00B80323">
        <w:rPr>
          <w:sz w:val="20"/>
          <w:szCs w:val="20"/>
        </w:rPr>
        <w:t xml:space="preserve"> П</w:t>
      </w:r>
      <w:proofErr w:type="gramEnd"/>
      <w:r w:rsidRPr="00B80323">
        <w:rPr>
          <w:sz w:val="20"/>
          <w:szCs w:val="20"/>
        </w:rPr>
        <w:t>ервый Учитель!!!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Ирина Владимировна Воротынцева – талантливый педагог с добрым сердцем и материнским терпением, которая стала второй мамой нашим детям и всю себя, без остатка, отдает им, всегда с улыбкой на лице, волнуется и переживает за них, всегда готова помочь во всем, облегчить и улучшить школьную жизнь наших детей.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 xml:space="preserve">Занятия Ирины Владимировны направлены на комплексное и всестороннее развитие ребенка, она помогает ребенку научиться думать, а не использовать шаблонные решения. Отдельное внимание уделяется развитию познавательных способностей и умений решать логические задачи на дополнительных кружках. В своих занятиях она стремится научить наших детей учиться, превращая учебный процесс из </w:t>
      </w:r>
      <w:proofErr w:type="gramStart"/>
      <w:r w:rsidRPr="00B80323">
        <w:rPr>
          <w:sz w:val="20"/>
          <w:szCs w:val="20"/>
        </w:rPr>
        <w:t>обязательного</w:t>
      </w:r>
      <w:proofErr w:type="gramEnd"/>
      <w:r w:rsidRPr="00B80323">
        <w:rPr>
          <w:sz w:val="20"/>
          <w:szCs w:val="20"/>
        </w:rPr>
        <w:t xml:space="preserve"> и монотонного в творческий и разнообразный. Ее изобретательный подход к своей профессии дает нашим детям не только знания, но и эстетическое развитие. Ирина Владимировна стремится привить детям любовь к прекрасному – искусству: театры, экскурсии. </w:t>
      </w:r>
      <w:proofErr w:type="gramStart"/>
      <w:r w:rsidRPr="00B80323">
        <w:rPr>
          <w:sz w:val="20"/>
          <w:szCs w:val="20"/>
        </w:rPr>
        <w:t>Так, за неполных 2 года обучения, наши дети побывали на многих спектаклях и представлениях в городском театре и городских домах культуры, в зоопарке, на выставке экзотических животных, на экскурсии в военно-патриотическом клубе «Поиск».</w:t>
      </w:r>
      <w:proofErr w:type="gramEnd"/>
      <w:r w:rsidRPr="00B80323">
        <w:rPr>
          <w:sz w:val="20"/>
          <w:szCs w:val="20"/>
        </w:rPr>
        <w:t xml:space="preserve"> Прошлой осенью ездили на цирковое представление в </w:t>
      </w:r>
      <w:proofErr w:type="gramStart"/>
      <w:r w:rsidRPr="00B80323">
        <w:rPr>
          <w:sz w:val="20"/>
          <w:szCs w:val="20"/>
        </w:rPr>
        <w:t>г</w:t>
      </w:r>
      <w:proofErr w:type="gramEnd"/>
      <w:r w:rsidRPr="00B80323">
        <w:rPr>
          <w:sz w:val="20"/>
          <w:szCs w:val="20"/>
        </w:rPr>
        <w:t>. Воронеж, этой весной планируют поездку на Прохоровское поле.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Благодаря Ирине Владимировне, наши дети активно участвуют в жизни школы – ни один праздник, ни один концерт не обходится без номеров учащихся нашего 2 «А» класса. В нашем классе уже стало доброй традицией проведение многочисленных праздников: «Яблочный денек», «Широкая масленица», «Светлая Пасха» и других. А на прошедших весенних каникулах 22 марта, в день весеннего солнцеворота, для детей Ирина Владимировна провела праздник «</w:t>
      </w:r>
      <w:proofErr w:type="spellStart"/>
      <w:r w:rsidRPr="00B80323">
        <w:rPr>
          <w:sz w:val="20"/>
          <w:szCs w:val="20"/>
        </w:rPr>
        <w:t>Жавороночки</w:t>
      </w:r>
      <w:proofErr w:type="spellEnd"/>
      <w:r w:rsidRPr="00B80323">
        <w:rPr>
          <w:sz w:val="20"/>
          <w:szCs w:val="20"/>
        </w:rPr>
        <w:t xml:space="preserve"> весну кличут».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Кроме всего прочего, Ирина Владимировна привлекает учеников к участию в различных конкурсах, в которых они совместно с родителями с удовольствием выполняют работы, проекты и презентации на заданные темы. Она умеет найти подход к каждому ученику и настраивает его на серьезное отношение к самостоятельной работе.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Благодаря нашему</w:t>
      </w:r>
      <w:proofErr w:type="gramStart"/>
      <w:r w:rsidRPr="00B80323">
        <w:rPr>
          <w:sz w:val="20"/>
          <w:szCs w:val="20"/>
        </w:rPr>
        <w:t xml:space="preserve"> П</w:t>
      </w:r>
      <w:proofErr w:type="gramEnd"/>
      <w:r w:rsidRPr="00B80323">
        <w:rPr>
          <w:sz w:val="20"/>
          <w:szCs w:val="20"/>
        </w:rPr>
        <w:t>ервому Учителю, Ирине Владимировне, мы начали верить в то, что наши дети талантливы во всем. Все эти слова о человеке, который любит свою профессию и обожает детей.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Ирина Владимировна считает, что педагогу никогда не будет достаточно опыта и знаний – всегда есть, к чему стремиться. И сама она постоянно повышает своё мастерство, осваивает и внедряет в образовательный процесс новые информационные технологии. За время каникул у нас в классе был установлен мультимедийный проектор, подаренный нашей школе Клюкой Ф.И., теперь уроки и переменные в нашем классе будут еще ярче.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 xml:space="preserve">Хочется сказать ОГРОМНОЕ СПАСИБО нашему педагогу Воротынцевой Ирине Владимировне за ее самоотверженный труд, заботу о наших детях, и замечательные взаимоотношения с нами – родителями! Это творческая, разносторонняя и неутомимая </w:t>
      </w:r>
      <w:proofErr w:type="gramStart"/>
      <w:r w:rsidRPr="00B80323">
        <w:rPr>
          <w:sz w:val="20"/>
          <w:szCs w:val="20"/>
        </w:rPr>
        <w:t>личность</w:t>
      </w:r>
      <w:proofErr w:type="gramEnd"/>
      <w:r w:rsidRPr="00B80323">
        <w:rPr>
          <w:sz w:val="20"/>
          <w:szCs w:val="20"/>
        </w:rPr>
        <w:t xml:space="preserve"> и добрейший сопереживающий человек! Такой учитель – наша гордость! Спасибо Вам и ТАК ДЕРЖАТЬ!!!</w:t>
      </w:r>
    </w:p>
    <w:p w:rsidR="00B80323" w:rsidRPr="00B80323" w:rsidRDefault="00B80323" w:rsidP="00B80323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B80323">
        <w:rPr>
          <w:sz w:val="20"/>
          <w:szCs w:val="20"/>
        </w:rPr>
        <w:t> </w:t>
      </w:r>
    </w:p>
    <w:p w:rsidR="00F466E4" w:rsidRPr="00B80323" w:rsidRDefault="00B80323" w:rsidP="00B80323">
      <w:pPr>
        <w:jc w:val="right"/>
        <w:rPr>
          <w:sz w:val="20"/>
          <w:szCs w:val="20"/>
        </w:rPr>
      </w:pPr>
      <w:r>
        <w:rPr>
          <w:sz w:val="20"/>
          <w:szCs w:val="20"/>
        </w:rPr>
        <w:t>Родители и учащиеся 3 «А» класса</w:t>
      </w:r>
    </w:p>
    <w:sectPr w:rsidR="00F466E4" w:rsidRPr="00B80323" w:rsidSect="00B8032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0323"/>
    <w:rsid w:val="00B80323"/>
    <w:rsid w:val="00BA3EA2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9sh.ru/wp-content/uploads/2012/03/3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Company>Home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2012-11-22T15:38:00Z</dcterms:created>
  <dcterms:modified xsi:type="dcterms:W3CDTF">2012-11-22T15:40:00Z</dcterms:modified>
</cp:coreProperties>
</file>